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4985A309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B6D7B">
        <w:rPr>
          <w:rFonts w:ascii="Cambria" w:hAnsi="Cambria" w:cs="Arial"/>
          <w:b/>
          <w:bCs/>
          <w:sz w:val="21"/>
          <w:szCs w:val="21"/>
        </w:rPr>
        <w:t>8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789D01B" w14:textId="4B9D96B4" w:rsidR="00CB3477" w:rsidRPr="005B3449" w:rsidRDefault="00CB3477" w:rsidP="00CB347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</w:t>
      </w:r>
      <w:r w:rsidR="00427221">
        <w:rPr>
          <w:rFonts w:ascii="Cambria" w:hAnsi="Cambria" w:cs="Arial"/>
          <w:b/>
          <w:bCs/>
          <w:color w:val="0D0D0D"/>
        </w:rPr>
        <w:t>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0D016ACA" w14:textId="5E3980F2" w:rsidR="00CB3477" w:rsidRPr="005B3449" w:rsidRDefault="00CB3477" w:rsidP="00CB3477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r w:rsidR="00427221">
        <w:rPr>
          <w:rFonts w:ascii="Cambria" w:hAnsi="Cambria" w:cs="Arial"/>
          <w:b/>
          <w:bCs/>
          <w:color w:val="0D0D0D"/>
        </w:rPr>
        <w:t>Wojska Polskiego 3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</w:r>
      <w:r w:rsidR="00427221">
        <w:rPr>
          <w:rFonts w:ascii="Cambria" w:hAnsi="Cambria" w:cs="Arial"/>
          <w:b/>
          <w:bCs/>
          <w:color w:val="0D0D0D"/>
        </w:rPr>
        <w:t>66-200 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0B969FC5" w:rsidR="00695EB5" w:rsidRPr="00BA6CE4" w:rsidRDefault="00695EB5" w:rsidP="003D7360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pn. „</w:t>
      </w:r>
      <w:r w:rsidR="003D7360" w:rsidRPr="003D7360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427221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3D7360" w:rsidRPr="003D7360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0B6D7B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2B27E7AE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z</w:t>
      </w:r>
      <w:r w:rsidR="000B6D7B">
        <w:rPr>
          <w:rFonts w:ascii="Cambria" w:hAnsi="Cambria" w:cs="Arial"/>
          <w:bCs/>
          <w:sz w:val="21"/>
          <w:szCs w:val="21"/>
        </w:rPr>
        <w:t> </w:t>
      </w:r>
      <w:r w:rsidRPr="00BA6CE4">
        <w:rPr>
          <w:rFonts w:ascii="Cambria" w:hAnsi="Cambria" w:cs="Arial"/>
          <w:bCs/>
          <w:sz w:val="21"/>
          <w:szCs w:val="21"/>
        </w:rPr>
        <w:t xml:space="preserve">dnia 11 września 2019 r. </w:t>
      </w:r>
      <w:r w:rsidR="00BA6CE4">
        <w:rPr>
          <w:rFonts w:ascii="Cambria" w:hAnsi="Cambria" w:cs="Arial"/>
          <w:bCs/>
          <w:sz w:val="21"/>
          <w:szCs w:val="21"/>
        </w:rPr>
        <w:t>Prawo zamówień publicznych</w:t>
      </w:r>
      <w:r w:rsidRPr="00BA6CE4">
        <w:rPr>
          <w:rFonts w:ascii="Cambria" w:hAnsi="Cambria" w:cs="Arial"/>
          <w:bCs/>
          <w:sz w:val="21"/>
          <w:szCs w:val="21"/>
        </w:rPr>
        <w:t xml:space="preserve">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6C550987" w:rsidR="0076777B" w:rsidRPr="00BA6CE4" w:rsidRDefault="0076777B" w:rsidP="002647D2">
      <w:pPr>
        <w:spacing w:before="120" w:after="120"/>
        <w:ind w:left="697" w:hanging="697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</w:t>
      </w:r>
      <w:r w:rsidR="000B6D7B">
        <w:rPr>
          <w:rFonts w:ascii="Cambria" w:hAnsi="Cambria" w:cs="Arial"/>
          <w:sz w:val="21"/>
          <w:szCs w:val="21"/>
        </w:rPr>
        <w:t> </w:t>
      </w:r>
      <w:r w:rsidRPr="00BA6CE4">
        <w:rPr>
          <w:rFonts w:ascii="Cambria" w:hAnsi="Cambria" w:cs="Arial"/>
          <w:sz w:val="21"/>
          <w:szCs w:val="21"/>
        </w:rPr>
        <w:t>podatkach i opłatach lokalnych</w:t>
      </w:r>
      <w:r w:rsidR="002647D2">
        <w:rPr>
          <w:rFonts w:ascii="Cambria" w:hAnsi="Cambria" w:cs="Arial"/>
          <w:sz w:val="21"/>
          <w:szCs w:val="21"/>
        </w:rPr>
        <w:t>,</w:t>
      </w:r>
    </w:p>
    <w:p w14:paraId="47A62C9B" w14:textId="129D32FF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</w:t>
      </w:r>
      <w:r w:rsidR="002647D2">
        <w:rPr>
          <w:rFonts w:ascii="Cambria" w:hAnsi="Cambria" w:cs="Arial"/>
          <w:sz w:val="21"/>
          <w:szCs w:val="21"/>
        </w:rPr>
        <w:t>,</w:t>
      </w:r>
    </w:p>
    <w:p w14:paraId="5E373C99" w14:textId="77777777" w:rsidR="002647D2" w:rsidRDefault="002647D2" w:rsidP="002647D2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a także</w:t>
      </w:r>
    </w:p>
    <w:p w14:paraId="081CA93B" w14:textId="360985F1" w:rsidR="002647D2" w:rsidRPr="00A96233" w:rsidRDefault="002647D2" w:rsidP="002647D2">
      <w:pPr>
        <w:spacing w:before="120" w:after="120"/>
        <w:ind w:left="697" w:hanging="697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-</w:t>
      </w:r>
      <w:r>
        <w:rPr>
          <w:rFonts w:ascii="Cambria" w:hAnsi="Cambria" w:cs="Arial"/>
          <w:sz w:val="21"/>
          <w:szCs w:val="21"/>
        </w:rPr>
        <w:tab/>
      </w:r>
      <w:r w:rsidRPr="002647D2">
        <w:rPr>
          <w:rFonts w:ascii="Cambria" w:hAnsi="Cambria" w:cs="Arial"/>
          <w:bCs/>
          <w:color w:val="000000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1AE8E21E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51321A">
        <w:rPr>
          <w:rFonts w:ascii="Cambria" w:hAnsi="Cambria"/>
          <w:sz w:val="21"/>
          <w:szCs w:val="21"/>
          <w:lang w:eastAsia="pl-PL"/>
        </w:rPr>
        <w:t xml:space="preserve">              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738336AE" w14:textId="77777777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3431C01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lastRenderedPageBreak/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6476E29F" w14:textId="747D4ED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bookmarkStart w:id="1" w:name="_Hlk77608743"/>
      <w:r w:rsidRPr="001B73D1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</w:t>
      </w:r>
      <w:r w:rsidR="000B6D7B">
        <w:rPr>
          <w:rFonts w:ascii="Cambria" w:hAnsi="Cambria" w:cs="Arial"/>
          <w:bCs/>
          <w:i/>
          <w:sz w:val="22"/>
          <w:szCs w:val="22"/>
        </w:rPr>
        <w:t> </w:t>
      </w:r>
      <w:r w:rsidRPr="001B73D1">
        <w:rPr>
          <w:rFonts w:ascii="Cambria" w:hAnsi="Cambria" w:cs="Arial"/>
          <w:bCs/>
          <w:i/>
          <w:sz w:val="22"/>
          <w:szCs w:val="22"/>
        </w:rPr>
        <w:t>podpisem osobistym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0B6D7B">
        <w:rPr>
          <w:rFonts w:ascii="Cambria" w:hAnsi="Cambria" w:cs="Arial"/>
          <w:bCs/>
          <w:i/>
          <w:sz w:val="22"/>
          <w:szCs w:val="22"/>
        </w:rPr>
        <w:t> </w:t>
      </w:r>
      <w:r w:rsidRPr="001B73D1">
        <w:rPr>
          <w:rFonts w:ascii="Cambria" w:hAnsi="Cambria" w:cs="Arial"/>
          <w:bCs/>
          <w:i/>
          <w:sz w:val="22"/>
          <w:szCs w:val="22"/>
        </w:rPr>
        <w:t>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B73D1">
        <w:rPr>
          <w:rFonts w:ascii="Cambria" w:hAnsi="Cambria" w:cs="Arial"/>
          <w:bCs/>
          <w:i/>
          <w:sz w:val="22"/>
          <w:szCs w:val="22"/>
        </w:rPr>
        <w:t xml:space="preserve">. </w:t>
      </w:r>
    </w:p>
    <w:p w14:paraId="3FE0D7DC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FC5F48E" w14:textId="77777777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843B910" w14:textId="58F6FF3D" w:rsidR="001B73D1" w:rsidRPr="001B73D1" w:rsidRDefault="001B73D1" w:rsidP="001B73D1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r w:rsidRPr="001B73D1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B73D1">
        <w:rPr>
          <w:rFonts w:ascii="Cambria" w:hAnsi="Cambria" w:cs="Arial"/>
          <w:bCs/>
          <w:i/>
          <w:sz w:val="22"/>
          <w:szCs w:val="22"/>
        </w:rPr>
        <w:tab/>
      </w:r>
      <w:r w:rsidRPr="001B73D1">
        <w:rPr>
          <w:rFonts w:ascii="Cambria" w:hAnsi="Cambria" w:cs="Arial"/>
          <w:bCs/>
          <w:i/>
          <w:sz w:val="22"/>
          <w:szCs w:val="22"/>
        </w:rPr>
        <w:br/>
      </w:r>
      <w:r w:rsidRPr="001B73D1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0B6D7B">
        <w:rPr>
          <w:rFonts w:ascii="Cambria" w:hAnsi="Cambria" w:cs="Arial"/>
          <w:bCs/>
          <w:i/>
          <w:sz w:val="22"/>
          <w:szCs w:val="22"/>
        </w:rPr>
        <w:t> </w:t>
      </w:r>
      <w:r w:rsidRPr="001B73D1">
        <w:rPr>
          <w:rFonts w:ascii="Cambria" w:hAnsi="Cambria" w:cs="Arial"/>
          <w:bCs/>
          <w:i/>
          <w:sz w:val="22"/>
          <w:szCs w:val="22"/>
        </w:rPr>
        <w:t xml:space="preserve">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1EC46376" w14:textId="233FDFBC" w:rsidR="00D55D6D" w:rsidRPr="0008111C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1"/>
          <w:szCs w:val="21"/>
        </w:rPr>
      </w:pPr>
    </w:p>
    <w:p w14:paraId="6F286747" w14:textId="77777777" w:rsidR="00D55D6D" w:rsidRPr="00BA6CE4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52A40" w14:textId="77777777" w:rsidR="002824EB" w:rsidRDefault="002824EB">
      <w:r>
        <w:separator/>
      </w:r>
    </w:p>
  </w:endnote>
  <w:endnote w:type="continuationSeparator" w:id="0">
    <w:p w14:paraId="3B8EA0F5" w14:textId="77777777" w:rsidR="002824EB" w:rsidRDefault="00282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5123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6E06F" w14:textId="77777777" w:rsidR="002824EB" w:rsidRDefault="002824EB">
      <w:r>
        <w:separator/>
      </w:r>
    </w:p>
  </w:footnote>
  <w:footnote w:type="continuationSeparator" w:id="0">
    <w:p w14:paraId="79C8397F" w14:textId="77777777" w:rsidR="002824EB" w:rsidRDefault="00282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01259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911370">
    <w:abstractNumId w:val="3"/>
    <w:lvlOverride w:ilvl="0">
      <w:startOverride w:val="1"/>
    </w:lvlOverride>
  </w:num>
  <w:num w:numId="3" w16cid:durableId="745616103">
    <w:abstractNumId w:val="2"/>
    <w:lvlOverride w:ilvl="0">
      <w:startOverride w:val="1"/>
    </w:lvlOverride>
  </w:num>
  <w:num w:numId="4" w16cid:durableId="104282520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347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B91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D7B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3D1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7D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4EB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FAB"/>
    <w:rsid w:val="00372C2C"/>
    <w:rsid w:val="00375777"/>
    <w:rsid w:val="00382DDB"/>
    <w:rsid w:val="00384708"/>
    <w:rsid w:val="0038630B"/>
    <w:rsid w:val="0038748A"/>
    <w:rsid w:val="00387771"/>
    <w:rsid w:val="00390BCD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B2A"/>
    <w:rsid w:val="003D132E"/>
    <w:rsid w:val="003D141C"/>
    <w:rsid w:val="003D18AF"/>
    <w:rsid w:val="003D1E3B"/>
    <w:rsid w:val="003D2AE5"/>
    <w:rsid w:val="003D6213"/>
    <w:rsid w:val="003D7360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221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21A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319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9BE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1DC4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478DB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3CA5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123B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8D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A59"/>
    <w:rsid w:val="00CB1ABB"/>
    <w:rsid w:val="00CB3477"/>
    <w:rsid w:val="00CB48D3"/>
    <w:rsid w:val="00CB5FE4"/>
    <w:rsid w:val="00CC00F3"/>
    <w:rsid w:val="00CC0710"/>
    <w:rsid w:val="00CC0C1F"/>
    <w:rsid w:val="00CC100A"/>
    <w:rsid w:val="00CC4E51"/>
    <w:rsid w:val="00CC789D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34F0"/>
    <w:rsid w:val="00DB50D3"/>
    <w:rsid w:val="00DB55B1"/>
    <w:rsid w:val="00DB5952"/>
    <w:rsid w:val="00DB69A4"/>
    <w:rsid w:val="00DC0B10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45DD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D1A1E-DBEC-4612-A3F6-EB8F1C6C3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Beata Syrewicz</cp:lastModifiedBy>
  <cp:revision>16</cp:revision>
  <cp:lastPrinted>2017-05-23T10:32:00Z</cp:lastPrinted>
  <dcterms:created xsi:type="dcterms:W3CDTF">2021-07-19T16:16:00Z</dcterms:created>
  <dcterms:modified xsi:type="dcterms:W3CDTF">2026-02-09T09:32:00Z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